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337" w:rsidRDefault="00577BDC" w:rsidP="00577BDC">
      <w:pPr>
        <w:spacing w:after="0" w:line="240" w:lineRule="auto"/>
        <w:jc w:val="center"/>
      </w:pPr>
      <w:r>
        <w:rPr>
          <w:b/>
          <w:sz w:val="28"/>
        </w:rPr>
        <w:t>ST. JOSEPH PARISH</w:t>
      </w:r>
    </w:p>
    <w:p w:rsidR="00965337" w:rsidRDefault="00577BDC" w:rsidP="00577BDC">
      <w:pPr>
        <w:pStyle w:val="Title"/>
        <w:spacing w:after="0" w:line="240" w:lineRule="auto"/>
      </w:pPr>
      <w:r>
        <w:t xml:space="preserve">Ministers of Hospitality Guidelines </w:t>
      </w:r>
    </w:p>
    <w:p w:rsidR="00965337" w:rsidRPr="00577BDC" w:rsidRDefault="00577BDC" w:rsidP="00577BDC">
      <w:pPr>
        <w:spacing w:after="0" w:line="240" w:lineRule="auto"/>
        <w:jc w:val="center"/>
        <w:rPr>
          <w:i/>
          <w:sz w:val="28"/>
        </w:rPr>
      </w:pPr>
      <w:proofErr w:type="gramStart"/>
      <w:r>
        <w:rPr>
          <w:i/>
          <w:sz w:val="28"/>
        </w:rPr>
        <w:t>updated</w:t>
      </w:r>
      <w:proofErr w:type="gramEnd"/>
      <w:r>
        <w:rPr>
          <w:i/>
          <w:sz w:val="28"/>
        </w:rPr>
        <w:t xml:space="preserve"> </w:t>
      </w:r>
      <w:r>
        <w:rPr>
          <w:i/>
          <w:sz w:val="28"/>
          <w:highlight w:val="yellow"/>
        </w:rPr>
        <w:t>April 2018</w:t>
      </w:r>
    </w:p>
    <w:p w:rsidR="00577BDC" w:rsidRDefault="00577BDC" w:rsidP="00577BDC">
      <w:pPr>
        <w:spacing w:after="0" w:line="240" w:lineRule="auto"/>
        <w:ind w:firstLine="720"/>
        <w:rPr>
          <w:b/>
          <w:sz w:val="28"/>
        </w:rPr>
      </w:pPr>
    </w:p>
    <w:p w:rsidR="00965337" w:rsidRDefault="00577BDC" w:rsidP="00577BDC">
      <w:pPr>
        <w:spacing w:after="0" w:line="240" w:lineRule="auto"/>
        <w:ind w:firstLine="720"/>
      </w:pPr>
      <w:r>
        <w:rPr>
          <w:b/>
          <w:sz w:val="28"/>
        </w:rPr>
        <w:t>Appearance, Arrival and Attitude</w:t>
      </w:r>
    </w:p>
    <w:p w:rsidR="00965337" w:rsidRDefault="00577BDC" w:rsidP="00577BDC">
      <w:pPr>
        <w:spacing w:after="0" w:line="240" w:lineRule="auto"/>
        <w:ind w:left="720"/>
      </w:pPr>
      <w:r>
        <w:rPr>
          <w:sz w:val="28"/>
        </w:rPr>
        <w:t xml:space="preserve">As a representative of St Joseph Parish we would hope you have decided to participate in this ministry because you are happy to be a parishioner here and want to make other members and visitors happy and welcome to worship at St Joseph Parish in Dexter.  </w:t>
      </w:r>
    </w:p>
    <w:p w:rsidR="00965337" w:rsidRDefault="00577BDC" w:rsidP="00577BDC">
      <w:pPr>
        <w:spacing w:after="0" w:line="240" w:lineRule="auto"/>
        <w:ind w:left="720"/>
      </w:pPr>
      <w:r>
        <w:rPr>
          <w:sz w:val="28"/>
        </w:rPr>
        <w:t xml:space="preserve">To accomplish this we would hope that when you are scheduled to serve you come dressed in your “Sunday best”.  We encourage a tie for men and appropriate dress for women.  </w:t>
      </w:r>
    </w:p>
    <w:p w:rsidR="00965337" w:rsidRDefault="00965337" w:rsidP="00577BDC">
      <w:pPr>
        <w:spacing w:after="0" w:line="240" w:lineRule="auto"/>
        <w:ind w:left="720"/>
        <w:rPr>
          <w:b/>
          <w:sz w:val="28"/>
        </w:rPr>
      </w:pPr>
    </w:p>
    <w:p w:rsidR="00965337" w:rsidRDefault="00577BDC" w:rsidP="00577BDC">
      <w:pPr>
        <w:spacing w:after="0" w:line="240" w:lineRule="auto"/>
        <w:ind w:left="720"/>
      </w:pPr>
      <w:r>
        <w:rPr>
          <w:b/>
          <w:sz w:val="28"/>
        </w:rPr>
        <w:t>Arrive</w:t>
      </w:r>
      <w:r>
        <w:rPr>
          <w:sz w:val="28"/>
        </w:rPr>
        <w:t xml:space="preserve"> at the Church </w:t>
      </w:r>
      <w:r>
        <w:rPr>
          <w:b/>
          <w:sz w:val="28"/>
        </w:rPr>
        <w:t>30 minutes before Mass</w:t>
      </w:r>
      <w:r>
        <w:rPr>
          <w:sz w:val="28"/>
        </w:rPr>
        <w:t xml:space="preserve"> time, so that you can be ready to assi</w:t>
      </w:r>
      <w:r>
        <w:rPr>
          <w:sz w:val="28"/>
        </w:rPr>
        <w:t>st as needed.  If you come in late (less than 10 minutes to Mass time) check in with the Mass Captain, they may have already asked someone to step up and take your spot for the day.</w:t>
      </w:r>
    </w:p>
    <w:p w:rsidR="00965337" w:rsidRDefault="00577BDC" w:rsidP="00577BDC">
      <w:pPr>
        <w:spacing w:after="0" w:line="240" w:lineRule="auto"/>
        <w:ind w:left="720"/>
      </w:pPr>
      <w:r>
        <w:rPr>
          <w:sz w:val="28"/>
        </w:rPr>
        <w:t xml:space="preserve">Put a smile on your face and at least say “Hello” to everyone who crosses </w:t>
      </w:r>
      <w:r>
        <w:rPr>
          <w:sz w:val="28"/>
        </w:rPr>
        <w:t>your path.</w:t>
      </w:r>
    </w:p>
    <w:p w:rsidR="00965337" w:rsidRDefault="00965337" w:rsidP="00577BDC">
      <w:pPr>
        <w:spacing w:after="0" w:line="240" w:lineRule="auto"/>
        <w:ind w:left="720"/>
        <w:rPr>
          <w:sz w:val="28"/>
        </w:rPr>
      </w:pPr>
    </w:p>
    <w:p w:rsidR="00965337" w:rsidRDefault="00577BDC" w:rsidP="00577BDC">
      <w:pPr>
        <w:spacing w:after="0" w:line="240" w:lineRule="auto"/>
        <w:ind w:left="720"/>
      </w:pPr>
      <w:r>
        <w:rPr>
          <w:b/>
          <w:sz w:val="28"/>
        </w:rPr>
        <w:t>Check-in</w:t>
      </w:r>
    </w:p>
    <w:p w:rsidR="00965337" w:rsidRDefault="00577BDC" w:rsidP="00577BDC">
      <w:pPr>
        <w:pStyle w:val="BodyTextIndent"/>
        <w:spacing w:after="0" w:line="240" w:lineRule="auto"/>
      </w:pPr>
      <w:r>
        <w:t>Put on your nametag that is in the Minister’s room.  They are in the drawers of the gray box on the counter in alphabetical order by last name.</w:t>
      </w:r>
    </w:p>
    <w:p w:rsidR="00965337" w:rsidRDefault="00577BDC" w:rsidP="00577BDC">
      <w:pPr>
        <w:spacing w:after="0" w:line="240" w:lineRule="auto"/>
        <w:ind w:left="720"/>
        <w:rPr>
          <w:sz w:val="28"/>
        </w:rPr>
      </w:pPr>
      <w:r>
        <w:rPr>
          <w:sz w:val="28"/>
        </w:rPr>
        <w:t>Check your name off on the schedule for the day and make a note of who you are working with</w:t>
      </w:r>
      <w:r>
        <w:rPr>
          <w:sz w:val="28"/>
        </w:rPr>
        <w:t xml:space="preserve"> and what number you are on the schedule as that determines what area you will be working inside the Church.  Put a ‘Reserved’ sign on your seat if needed.</w:t>
      </w:r>
    </w:p>
    <w:p w:rsidR="00965337" w:rsidRDefault="00577BDC" w:rsidP="00577BDC">
      <w:pPr>
        <w:spacing w:after="0" w:line="240" w:lineRule="auto"/>
        <w:ind w:left="720"/>
      </w:pPr>
      <w:r>
        <w:rPr>
          <w:sz w:val="28"/>
        </w:rPr>
        <w:t>Report to an entry and start smiling and greeting.</w:t>
      </w:r>
    </w:p>
    <w:p w:rsidR="00965337" w:rsidRDefault="00965337" w:rsidP="00577BDC">
      <w:pPr>
        <w:spacing w:after="0" w:line="240" w:lineRule="auto"/>
        <w:ind w:left="720"/>
        <w:rPr>
          <w:sz w:val="28"/>
        </w:rPr>
      </w:pPr>
    </w:p>
    <w:p w:rsidR="00965337" w:rsidRDefault="00577BDC" w:rsidP="00577BDC">
      <w:pPr>
        <w:pStyle w:val="Heading1"/>
        <w:spacing w:after="0" w:line="240" w:lineRule="auto"/>
      </w:pPr>
      <w:r>
        <w:t>Greeting</w:t>
      </w:r>
    </w:p>
    <w:p w:rsidR="00965337" w:rsidRDefault="00577BDC" w:rsidP="00577BDC">
      <w:pPr>
        <w:pStyle w:val="BodyTextIndent"/>
        <w:spacing w:after="0" w:line="240" w:lineRule="auto"/>
      </w:pPr>
      <w:r>
        <w:t xml:space="preserve">The first two locations that should be </w:t>
      </w:r>
      <w:r>
        <w:t>covered are the entrances from the outside into the Gathering Space.  At these entrances you should point out that we have coat closets so they will be more comfortable inside the Worship Space.  You should also keep an eye out in the parking lot just in c</w:t>
      </w:r>
      <w:r>
        <w:t xml:space="preserve">ase any assistance is needed out there.  </w:t>
      </w:r>
      <w:r>
        <w:rPr>
          <w:highlight w:val="yellow"/>
        </w:rPr>
        <w:t xml:space="preserve">Note any </w:t>
      </w:r>
    </w:p>
    <w:p w:rsidR="00965337" w:rsidRDefault="00577BDC" w:rsidP="00577BDC">
      <w:pPr>
        <w:pStyle w:val="BodyTextIndent"/>
        <w:spacing w:after="0" w:line="240" w:lineRule="auto"/>
      </w:pPr>
      <w:proofErr w:type="gramStart"/>
      <w:r>
        <w:rPr>
          <w:highlight w:val="yellow"/>
        </w:rPr>
        <w:t>suspicious</w:t>
      </w:r>
      <w:proofErr w:type="gramEnd"/>
      <w:r>
        <w:rPr>
          <w:highlight w:val="yellow"/>
        </w:rPr>
        <w:t xml:space="preserve"> activity.</w:t>
      </w:r>
    </w:p>
    <w:p w:rsidR="00965337" w:rsidRDefault="00577BDC" w:rsidP="00577BDC">
      <w:pPr>
        <w:pStyle w:val="BodyTextIndent"/>
        <w:spacing w:after="0" w:line="240" w:lineRule="auto"/>
      </w:pPr>
      <w:r>
        <w:t xml:space="preserve">The next two locations should be near the big wood columns by the bookcases.  Here you can hand out Hymnals or any other worship aid. </w:t>
      </w:r>
    </w:p>
    <w:p w:rsidR="00965337" w:rsidRDefault="00577BDC" w:rsidP="00577BDC">
      <w:pPr>
        <w:pStyle w:val="BodyTextIndent"/>
        <w:spacing w:after="0" w:line="240" w:lineRule="auto"/>
      </w:pPr>
      <w:r>
        <w:t>The final two important areas are inside the Wors</w:t>
      </w:r>
      <w:r>
        <w:t>hip Space near each Shrine.  From there you can help people coming in to find seats.</w:t>
      </w:r>
    </w:p>
    <w:p w:rsidR="00965337" w:rsidRDefault="00577BDC" w:rsidP="00577BDC">
      <w:pPr>
        <w:spacing w:after="0" w:line="240" w:lineRule="auto"/>
        <w:ind w:left="720"/>
        <w:rPr>
          <w:sz w:val="28"/>
        </w:rPr>
      </w:pPr>
      <w:r>
        <w:rPr>
          <w:sz w:val="28"/>
        </w:rPr>
        <w:t>No matter where you are standing you should be smiling and greeting everyone with a pleasant, “Good Morning (Evening)”, “Hello”, or “Hi, How are you? (It is good to see yo</w:t>
      </w:r>
      <w:r>
        <w:rPr>
          <w:sz w:val="28"/>
        </w:rPr>
        <w:t>u.)”</w:t>
      </w:r>
    </w:p>
    <w:p w:rsidR="00965337" w:rsidRDefault="00965337" w:rsidP="00577BDC">
      <w:pPr>
        <w:pStyle w:val="Heading1"/>
        <w:spacing w:after="0" w:line="240" w:lineRule="auto"/>
      </w:pPr>
    </w:p>
    <w:p w:rsidR="00965337" w:rsidRDefault="00965337" w:rsidP="00577BDC">
      <w:pPr>
        <w:spacing w:after="0" w:line="240" w:lineRule="auto"/>
      </w:pPr>
    </w:p>
    <w:p w:rsidR="00965337" w:rsidRDefault="00965337" w:rsidP="00577BDC">
      <w:pPr>
        <w:spacing w:after="0" w:line="240" w:lineRule="auto"/>
      </w:pPr>
    </w:p>
    <w:p w:rsidR="00965337" w:rsidRDefault="00965337" w:rsidP="00577BDC">
      <w:pPr>
        <w:pStyle w:val="Heading1"/>
        <w:spacing w:after="0" w:line="240" w:lineRule="auto"/>
      </w:pPr>
    </w:p>
    <w:p w:rsidR="00965337" w:rsidRDefault="00965337" w:rsidP="00577BDC">
      <w:pPr>
        <w:pStyle w:val="Heading1"/>
        <w:spacing w:after="0" w:line="240" w:lineRule="auto"/>
      </w:pPr>
    </w:p>
    <w:p w:rsidR="00577BDC" w:rsidRDefault="00577BDC" w:rsidP="00577BDC">
      <w:pPr>
        <w:pStyle w:val="Heading1"/>
        <w:spacing w:after="0" w:line="240" w:lineRule="auto"/>
      </w:pPr>
    </w:p>
    <w:p w:rsidR="00577BDC" w:rsidRDefault="00577BDC" w:rsidP="00577BDC">
      <w:pPr>
        <w:pStyle w:val="Heading1"/>
        <w:spacing w:after="0" w:line="240" w:lineRule="auto"/>
      </w:pPr>
    </w:p>
    <w:p w:rsidR="00965337" w:rsidRDefault="00577BDC" w:rsidP="00577BDC">
      <w:pPr>
        <w:pStyle w:val="Heading1"/>
        <w:spacing w:after="0" w:line="240" w:lineRule="auto"/>
      </w:pPr>
      <w:r>
        <w:lastRenderedPageBreak/>
        <w:t>Seating</w:t>
      </w:r>
    </w:p>
    <w:p w:rsidR="00965337" w:rsidRDefault="00577BDC" w:rsidP="00577BDC">
      <w:pPr>
        <w:pStyle w:val="BodyTextIndent"/>
        <w:spacing w:after="0" w:line="240" w:lineRule="auto"/>
      </w:pPr>
      <w:r>
        <w:t xml:space="preserve">We need to get people into seats.  There is generous seating space for over 725 adult size people.  Many people will arrive early and want to stay on the aisle.  These pews are spaced with plenty of room to let people pass by.  When you </w:t>
      </w:r>
      <w:r>
        <w:t>see space in the middle of a pew just ask the person on the end to, “Please slide in or let this family get past you”.  Most react very positively to this request.</w:t>
      </w:r>
    </w:p>
    <w:p w:rsidR="00965337" w:rsidRDefault="00577BDC" w:rsidP="00577BDC">
      <w:pPr>
        <w:spacing w:after="0" w:line="240" w:lineRule="auto"/>
        <w:ind w:left="720"/>
      </w:pPr>
      <w:r>
        <w:rPr>
          <w:sz w:val="28"/>
        </w:rPr>
        <w:t>When introduction to Mass is starting to be read the 2 people near the bookcases should ente</w:t>
      </w:r>
      <w:r>
        <w:rPr>
          <w:sz w:val="28"/>
        </w:rPr>
        <w:t>r the Worship Space and close those doors and help people find seats.  At this point there should be someone behind Section/Aisle 1, 2, 3</w:t>
      </w:r>
      <w:proofErr w:type="gramStart"/>
      <w:r>
        <w:rPr>
          <w:sz w:val="28"/>
        </w:rPr>
        <w:t>,4</w:t>
      </w:r>
      <w:proofErr w:type="gramEnd"/>
      <w:r>
        <w:rPr>
          <w:sz w:val="28"/>
        </w:rPr>
        <w:t xml:space="preserve"> and 5.  The Mass Captains will be at the back of the center aisle around the Baptismal Font and they should seat peo</w:t>
      </w:r>
      <w:r>
        <w:rPr>
          <w:sz w:val="28"/>
        </w:rPr>
        <w:t xml:space="preserve">ple down the center aisle and/or direct them to the sides.  Continue to help people to find seats during the Opening Hymn and as long as everyone is standing. </w:t>
      </w:r>
    </w:p>
    <w:p w:rsidR="00965337" w:rsidRDefault="00965337" w:rsidP="00577BDC">
      <w:pPr>
        <w:spacing w:after="0" w:line="240" w:lineRule="auto"/>
        <w:ind w:left="720"/>
        <w:rPr>
          <w:sz w:val="28"/>
        </w:rPr>
      </w:pPr>
    </w:p>
    <w:p w:rsidR="00965337" w:rsidRDefault="00577BDC" w:rsidP="00577BDC">
      <w:pPr>
        <w:spacing w:after="0" w:line="240" w:lineRule="auto"/>
        <w:ind w:left="720"/>
      </w:pPr>
      <w:r>
        <w:rPr>
          <w:sz w:val="28"/>
        </w:rPr>
        <w:t>Please ask anyone who is not handicapped (or a companion) who sits in the handicap seating area</w:t>
      </w:r>
      <w:r>
        <w:rPr>
          <w:sz w:val="28"/>
        </w:rPr>
        <w:t>s to NOT sit there so that those spaces are available for those who need them.</w:t>
      </w:r>
    </w:p>
    <w:p w:rsidR="00965337" w:rsidRDefault="00965337" w:rsidP="00577BDC">
      <w:pPr>
        <w:spacing w:after="0" w:line="240" w:lineRule="auto"/>
        <w:ind w:left="720"/>
        <w:rPr>
          <w:sz w:val="28"/>
        </w:rPr>
      </w:pPr>
    </w:p>
    <w:p w:rsidR="00965337" w:rsidRDefault="00577BDC" w:rsidP="00577BDC">
      <w:pPr>
        <w:spacing w:after="0" w:line="240" w:lineRule="auto"/>
        <w:ind w:left="720"/>
      </w:pPr>
      <w:r>
        <w:rPr>
          <w:sz w:val="28"/>
        </w:rPr>
        <w:t xml:space="preserve">ONCE MASS BEGINS, HOSPITALITY MINISTERS ARE ENCOURAGED TO TAKE A SEAT.   </w:t>
      </w:r>
      <w:r>
        <w:rPr>
          <w:b/>
          <w:i/>
          <w:sz w:val="28"/>
          <w:highlight w:val="yellow"/>
        </w:rPr>
        <w:t>Whatever your Section/Aisle you are assigned to you should sit in the back of that section.</w:t>
      </w:r>
      <w:r>
        <w:rPr>
          <w:b/>
          <w:i/>
          <w:sz w:val="28"/>
        </w:rPr>
        <w:t xml:space="preserve">  </w:t>
      </w:r>
      <w:r>
        <w:rPr>
          <w:sz w:val="28"/>
        </w:rPr>
        <w:t xml:space="preserve">Have your </w:t>
      </w:r>
      <w:r>
        <w:rPr>
          <w:sz w:val="28"/>
        </w:rPr>
        <w:t>family sit in that back row and keep a spot for you or place a “Reserved for Hospitality Minister” sign where you want to sit.  The idea for this is so that</w:t>
      </w:r>
      <w:r>
        <w:rPr>
          <w:sz w:val="28"/>
          <w:highlight w:val="yellow"/>
        </w:rPr>
        <w:t xml:space="preserve"> our “eyes” are spread around the large space that we have.  This allows you to be more attentive to</w:t>
      </w:r>
      <w:r>
        <w:rPr>
          <w:sz w:val="28"/>
          <w:highlight w:val="yellow"/>
        </w:rPr>
        <w:t xml:space="preserve"> issues that may need attention while still participating in the Celebration of the Mass.  </w:t>
      </w:r>
      <w:r>
        <w:rPr>
          <w:b/>
          <w:sz w:val="28"/>
          <w:highlight w:val="yellow"/>
        </w:rPr>
        <w:t>If you are assigned to Section 1 or 5, we would prefer that you stand up near the 3rd window from the front so that you can watch out the window for anything happeni</w:t>
      </w:r>
      <w:r>
        <w:rPr>
          <w:b/>
          <w:sz w:val="28"/>
          <w:highlight w:val="yellow"/>
        </w:rPr>
        <w:t>ng in the parking lot and people approaching the Entrance doors.</w:t>
      </w:r>
      <w:r>
        <w:rPr>
          <w:sz w:val="28"/>
          <w:highlight w:val="yellow"/>
        </w:rPr>
        <w:t xml:space="preserve">  </w:t>
      </w:r>
    </w:p>
    <w:p w:rsidR="00965337" w:rsidRDefault="00577BDC" w:rsidP="00577BDC">
      <w:pPr>
        <w:spacing w:after="0" w:line="240" w:lineRule="auto"/>
        <w:ind w:left="720"/>
      </w:pPr>
      <w:r>
        <w:rPr>
          <w:sz w:val="28"/>
        </w:rPr>
        <w:t>The 2 Mass Captains will watch the Gathering Space and around the Baptismal Font for any issues that may need attention.</w:t>
      </w:r>
    </w:p>
    <w:p w:rsidR="00965337" w:rsidRDefault="00965337" w:rsidP="00577BDC">
      <w:pPr>
        <w:spacing w:after="0" w:line="240" w:lineRule="auto"/>
        <w:ind w:left="720"/>
        <w:rPr>
          <w:sz w:val="28"/>
        </w:rPr>
      </w:pPr>
    </w:p>
    <w:p w:rsidR="00965337" w:rsidRDefault="00577BDC" w:rsidP="00577BDC">
      <w:pPr>
        <w:pStyle w:val="Heading1"/>
        <w:spacing w:after="0" w:line="240" w:lineRule="auto"/>
      </w:pPr>
      <w:r>
        <w:t>Special Needs/Disabilities/Handicapped</w:t>
      </w:r>
    </w:p>
    <w:p w:rsidR="00965337" w:rsidRDefault="00577BDC" w:rsidP="00577BDC">
      <w:pPr>
        <w:pStyle w:val="BodyTextIndent"/>
        <w:spacing w:after="0" w:line="240" w:lineRule="auto"/>
      </w:pPr>
      <w:r>
        <w:t xml:space="preserve">Be attentive to people with </w:t>
      </w:r>
      <w:r>
        <w:t xml:space="preserve">any disabilities.  They </w:t>
      </w:r>
      <w:proofErr w:type="gramStart"/>
      <w:r>
        <w:t>may need</w:t>
      </w:r>
      <w:proofErr w:type="gramEnd"/>
      <w:r>
        <w:t xml:space="preserve"> help getting into the Church or to a seat.  We have a wheelchair available and three designated seating areas for handicapped marked with curb cutouts.  Offer to help and give them options.  There is also space in the middl</w:t>
      </w:r>
      <w:r>
        <w:t>e of the center aisle and you can move chairs in the front or off the end of pews on side aisles.</w:t>
      </w:r>
    </w:p>
    <w:p w:rsidR="00965337" w:rsidRDefault="00577BDC" w:rsidP="00577BDC">
      <w:pPr>
        <w:spacing w:after="0" w:line="240" w:lineRule="auto"/>
        <w:ind w:left="720"/>
      </w:pPr>
      <w:r>
        <w:rPr>
          <w:sz w:val="28"/>
        </w:rPr>
        <w:t>We also have hearing aid/listening devices in a drawer in the Minister’s room.</w:t>
      </w:r>
    </w:p>
    <w:p w:rsidR="00965337" w:rsidRDefault="00965337" w:rsidP="00577BDC">
      <w:pPr>
        <w:spacing w:after="0" w:line="240" w:lineRule="auto"/>
        <w:ind w:left="720"/>
        <w:rPr>
          <w:sz w:val="28"/>
        </w:rPr>
      </w:pPr>
    </w:p>
    <w:p w:rsidR="00965337" w:rsidRDefault="00965337" w:rsidP="00577BDC">
      <w:pPr>
        <w:spacing w:after="0" w:line="240" w:lineRule="auto"/>
        <w:ind w:left="720"/>
        <w:rPr>
          <w:sz w:val="28"/>
        </w:rPr>
      </w:pPr>
    </w:p>
    <w:p w:rsidR="00965337" w:rsidRDefault="00965337" w:rsidP="00577BDC">
      <w:pPr>
        <w:pStyle w:val="Heading1"/>
        <w:spacing w:after="0" w:line="240" w:lineRule="auto"/>
      </w:pPr>
    </w:p>
    <w:p w:rsidR="00965337" w:rsidRDefault="00965337" w:rsidP="00577BDC">
      <w:pPr>
        <w:pStyle w:val="Heading1"/>
        <w:spacing w:after="0" w:line="240" w:lineRule="auto"/>
      </w:pPr>
    </w:p>
    <w:p w:rsidR="00965337" w:rsidRDefault="00965337" w:rsidP="00577BDC">
      <w:pPr>
        <w:pStyle w:val="Heading1"/>
        <w:spacing w:after="0" w:line="240" w:lineRule="auto"/>
      </w:pPr>
    </w:p>
    <w:p w:rsidR="00965337" w:rsidRDefault="00965337" w:rsidP="00577BDC">
      <w:pPr>
        <w:pStyle w:val="Heading1"/>
        <w:spacing w:after="0" w:line="240" w:lineRule="auto"/>
      </w:pPr>
    </w:p>
    <w:p w:rsidR="00965337" w:rsidRDefault="00965337" w:rsidP="00577BDC">
      <w:pPr>
        <w:pStyle w:val="Heading1"/>
        <w:spacing w:after="0" w:line="240" w:lineRule="auto"/>
      </w:pPr>
    </w:p>
    <w:p w:rsidR="00577BDC" w:rsidRDefault="00577BDC" w:rsidP="00577BDC">
      <w:pPr>
        <w:pStyle w:val="Heading1"/>
        <w:spacing w:after="0" w:line="240" w:lineRule="auto"/>
      </w:pPr>
    </w:p>
    <w:p w:rsidR="00577BDC" w:rsidRDefault="00577BDC" w:rsidP="00577BDC">
      <w:pPr>
        <w:pStyle w:val="Heading1"/>
        <w:spacing w:after="0" w:line="240" w:lineRule="auto"/>
      </w:pPr>
    </w:p>
    <w:p w:rsidR="00965337" w:rsidRDefault="00577BDC" w:rsidP="00577BDC">
      <w:pPr>
        <w:pStyle w:val="Heading1"/>
        <w:spacing w:after="0" w:line="240" w:lineRule="auto"/>
      </w:pPr>
      <w:r>
        <w:lastRenderedPageBreak/>
        <w:t>Offertory</w:t>
      </w:r>
    </w:p>
    <w:p w:rsidR="00965337" w:rsidRDefault="00577BDC" w:rsidP="00577BDC">
      <w:pPr>
        <w:spacing w:after="0" w:line="240" w:lineRule="auto"/>
        <w:ind w:left="720"/>
      </w:pPr>
      <w:r>
        <w:rPr>
          <w:sz w:val="28"/>
        </w:rPr>
        <w:t>During the Creed move quietly to the back of the Center Aisle (#3) and pick up your basket and go to the back of your aisle.  It is also acceptable to take your baskets with you when you go to your position at the beginning of Mass.  You are asked to alway</w:t>
      </w:r>
      <w:r>
        <w:rPr>
          <w:sz w:val="28"/>
        </w:rPr>
        <w:t xml:space="preserve">s use 2 baskets in EVERY section.  </w:t>
      </w:r>
      <w:r>
        <w:rPr>
          <w:b/>
          <w:i/>
          <w:sz w:val="28"/>
        </w:rPr>
        <w:t>Stand at the back of the aisle until Father finishes the Prayer and sits down, then, proceed to the front.</w:t>
      </w:r>
      <w:r>
        <w:rPr>
          <w:sz w:val="28"/>
        </w:rPr>
        <w:t xml:space="preserve">  </w:t>
      </w:r>
      <w:proofErr w:type="gramStart"/>
      <w:r>
        <w:rPr>
          <w:sz w:val="28"/>
        </w:rPr>
        <w:t>When you reach the front pew hand your basket to the person to your left as you are still facing the Altar.</w:t>
      </w:r>
      <w:proofErr w:type="gramEnd"/>
      <w:r>
        <w:rPr>
          <w:sz w:val="28"/>
        </w:rPr>
        <w:t xml:space="preserve">  Give</w:t>
      </w:r>
      <w:r>
        <w:rPr>
          <w:sz w:val="28"/>
        </w:rPr>
        <w:t xml:space="preserve"> the first basket to the first row, then skip a row and give the 2</w:t>
      </w:r>
      <w:r>
        <w:rPr>
          <w:sz w:val="28"/>
          <w:vertAlign w:val="superscript"/>
        </w:rPr>
        <w:t>nd</w:t>
      </w:r>
      <w:r>
        <w:rPr>
          <w:sz w:val="28"/>
        </w:rPr>
        <w:t xml:space="preserve"> basket to the 3</w:t>
      </w:r>
      <w:r>
        <w:rPr>
          <w:sz w:val="28"/>
          <w:vertAlign w:val="superscript"/>
        </w:rPr>
        <w:t>rd</w:t>
      </w:r>
      <w:r>
        <w:rPr>
          <w:sz w:val="28"/>
        </w:rPr>
        <w:t xml:space="preserve"> row and continue alternating in that manner. </w:t>
      </w:r>
      <w:r>
        <w:rPr>
          <w:sz w:val="28"/>
          <w:highlight w:val="yellow"/>
        </w:rPr>
        <w:t xml:space="preserve"> If you are #1 you will notice that there is a basket on the rail by the Choir Area, if there is anything in it please take </w:t>
      </w:r>
      <w:r>
        <w:rPr>
          <w:sz w:val="28"/>
          <w:highlight w:val="yellow"/>
        </w:rPr>
        <w:t xml:space="preserve">it and add to your baskets. </w:t>
      </w:r>
      <w:r>
        <w:rPr>
          <w:sz w:val="28"/>
        </w:rPr>
        <w:t xml:space="preserve"> As you finish your section and have both of your baskets collected look to see what is happening in the section next to you and assist as needed to get all baskets collected and back to the center aisle</w:t>
      </w:r>
      <w:r>
        <w:rPr>
          <w:color w:val="FF0000"/>
          <w:sz w:val="28"/>
        </w:rPr>
        <w:t xml:space="preserve"> </w:t>
      </w:r>
      <w:r>
        <w:rPr>
          <w:sz w:val="28"/>
        </w:rPr>
        <w:t>where they will be combi</w:t>
      </w:r>
      <w:r>
        <w:rPr>
          <w:sz w:val="28"/>
        </w:rPr>
        <w:t xml:space="preserve">ned into the </w:t>
      </w:r>
      <w:proofErr w:type="gramStart"/>
      <w:r>
        <w:rPr>
          <w:sz w:val="28"/>
        </w:rPr>
        <w:t>Large</w:t>
      </w:r>
      <w:proofErr w:type="gramEnd"/>
      <w:r>
        <w:rPr>
          <w:sz w:val="28"/>
        </w:rPr>
        <w:t xml:space="preserve"> offertory basket.  After all baskets are combined into large one and small baskets are back on table, all Ministers should stand reverently as gifts are being presented and bow with Father.  Then return to your seat.  Due to a shortage o</w:t>
      </w:r>
      <w:r>
        <w:rPr>
          <w:sz w:val="28"/>
        </w:rPr>
        <w:t xml:space="preserve">f Hospitality at 5:00pm &amp; 11:00am, we will only be scheduling 5 people instead of 6.  </w:t>
      </w:r>
    </w:p>
    <w:p w:rsidR="00965337" w:rsidRDefault="00965337" w:rsidP="00577BDC">
      <w:pPr>
        <w:spacing w:after="0" w:line="240" w:lineRule="auto"/>
        <w:ind w:left="720"/>
        <w:rPr>
          <w:sz w:val="28"/>
        </w:rPr>
      </w:pPr>
    </w:p>
    <w:p w:rsidR="00965337" w:rsidRDefault="00577BDC" w:rsidP="00577BDC">
      <w:pPr>
        <w:spacing w:after="0" w:line="240" w:lineRule="auto"/>
        <w:ind w:left="720"/>
        <w:rPr>
          <w:sz w:val="28"/>
        </w:rPr>
      </w:pPr>
      <w:r>
        <w:rPr>
          <w:sz w:val="28"/>
        </w:rPr>
        <w:t>It is the responsibility of the Mass Captain to arrange for the family (or group) for the Presentation of the Gifts and to line them up and get everything in the proper</w:t>
      </w:r>
      <w:r>
        <w:rPr>
          <w:sz w:val="28"/>
        </w:rPr>
        <w:t xml:space="preserve"> order and send them down the aisle to Father.  When there is a 2</w:t>
      </w:r>
      <w:r>
        <w:rPr>
          <w:sz w:val="28"/>
          <w:vertAlign w:val="superscript"/>
        </w:rPr>
        <w:t>nd</w:t>
      </w:r>
      <w:r>
        <w:rPr>
          <w:sz w:val="28"/>
        </w:rPr>
        <w:t xml:space="preserve"> Collection </w:t>
      </w:r>
      <w:proofErr w:type="gramStart"/>
      <w:r>
        <w:rPr>
          <w:sz w:val="28"/>
        </w:rPr>
        <w:t>take</w:t>
      </w:r>
      <w:proofErr w:type="gramEnd"/>
      <w:r>
        <w:rPr>
          <w:sz w:val="28"/>
        </w:rPr>
        <w:t xml:space="preserve"> your basket with you to be ready for that.  The 2</w:t>
      </w:r>
      <w:r>
        <w:rPr>
          <w:sz w:val="28"/>
          <w:vertAlign w:val="superscript"/>
        </w:rPr>
        <w:t>nd</w:t>
      </w:r>
      <w:r>
        <w:rPr>
          <w:sz w:val="28"/>
        </w:rPr>
        <w:t xml:space="preserve"> Collection usually happens after Communion and upon Father’s cue.  Return baskets to center aisle and empty into large b</w:t>
      </w:r>
      <w:r>
        <w:rPr>
          <w:sz w:val="28"/>
        </w:rPr>
        <w:t>asket.</w:t>
      </w:r>
    </w:p>
    <w:p w:rsidR="00965337" w:rsidRDefault="00965337" w:rsidP="00577BDC">
      <w:pPr>
        <w:spacing w:after="0" w:line="240" w:lineRule="auto"/>
        <w:ind w:left="720"/>
        <w:rPr>
          <w:sz w:val="28"/>
        </w:rPr>
      </w:pPr>
    </w:p>
    <w:p w:rsidR="00965337" w:rsidRDefault="00577BDC" w:rsidP="00577BDC">
      <w:pPr>
        <w:spacing w:after="0" w:line="240" w:lineRule="auto"/>
        <w:ind w:left="720"/>
      </w:pPr>
      <w:r>
        <w:rPr>
          <w:b/>
          <w:sz w:val="28"/>
        </w:rPr>
        <w:t>Sign of Peace</w:t>
      </w:r>
      <w:r>
        <w:rPr>
          <w:b/>
          <w:i/>
          <w:sz w:val="28"/>
        </w:rPr>
        <w:t xml:space="preserve"> </w:t>
      </w:r>
      <w:r>
        <w:rPr>
          <w:sz w:val="28"/>
        </w:rPr>
        <w:t xml:space="preserve"> </w:t>
      </w:r>
    </w:p>
    <w:p w:rsidR="00965337" w:rsidRDefault="00577BDC" w:rsidP="00577BDC">
      <w:pPr>
        <w:spacing w:after="0" w:line="240" w:lineRule="auto"/>
        <w:ind w:left="720"/>
      </w:pPr>
      <w:r>
        <w:rPr>
          <w:sz w:val="28"/>
        </w:rPr>
        <w:t>Just exchange the Sign of Peace with your family and those near you.</w:t>
      </w:r>
    </w:p>
    <w:p w:rsidR="00965337" w:rsidRDefault="00965337" w:rsidP="00577BDC">
      <w:pPr>
        <w:pStyle w:val="Heading1"/>
        <w:spacing w:after="0" w:line="240" w:lineRule="auto"/>
      </w:pPr>
    </w:p>
    <w:p w:rsidR="00965337" w:rsidRDefault="00577BDC" w:rsidP="00577BDC">
      <w:pPr>
        <w:pStyle w:val="Heading1"/>
        <w:spacing w:after="0" w:line="240" w:lineRule="auto"/>
        <w:ind w:left="0"/>
      </w:pPr>
      <w:r>
        <w:tab/>
        <w:t>Communion</w:t>
      </w:r>
    </w:p>
    <w:p w:rsidR="00965337" w:rsidRDefault="00577BDC" w:rsidP="00577BDC">
      <w:pPr>
        <w:pStyle w:val="BodyTextIndent"/>
        <w:spacing w:after="0" w:line="240" w:lineRule="auto"/>
      </w:pPr>
      <w:r>
        <w:t xml:space="preserve">When everyone starts singing Lamb of God and the Eucharistic Ministers are going to the Altar you should be standing at the back of the aisle you will be dismissing.  Stand quietly while Father is distributing Communion to all of the EME’s.  </w:t>
      </w:r>
      <w:r>
        <w:rPr>
          <w:highlight w:val="yellow"/>
        </w:rPr>
        <w:t>When Father is</w:t>
      </w:r>
      <w:r>
        <w:rPr>
          <w:highlight w:val="yellow"/>
        </w:rPr>
        <w:t xml:space="preserve"> handing the last Cup to the EME’s you should walk down to the front pew and get that pew</w:t>
      </w:r>
      <w:r>
        <w:t xml:space="preserve"> started out toward you and there should be an EME with Bread standing at the base of the Altar right in front of them.  We must be standing at the front pew before th</w:t>
      </w:r>
      <w:r>
        <w:t>e EME’s move off the Altar, especially in aisle 4 and 5.  Aisle 2 will follow the music people who come into that aisle.  You then fall in at the end of the line to receive Communion.  Communicate with the Mass Captain if there is someone that needs Commun</w:t>
      </w:r>
      <w:r>
        <w:t>ion taken to them in the pew.   It is the job of the Mass Captain to direct Father or the EME to anyone needing Communion taken to them.  This way one body and one blood minister can take care of several people around the back avoiding having too many EME’</w:t>
      </w:r>
      <w:r>
        <w:t>s going all over the place.</w:t>
      </w:r>
    </w:p>
    <w:p w:rsidR="00965337" w:rsidRDefault="00965337" w:rsidP="00577BDC">
      <w:pPr>
        <w:spacing w:after="0" w:line="240" w:lineRule="auto"/>
        <w:ind w:left="720"/>
        <w:rPr>
          <w:sz w:val="28"/>
        </w:rPr>
      </w:pPr>
    </w:p>
    <w:p w:rsidR="00965337" w:rsidRDefault="00965337" w:rsidP="00577BDC">
      <w:pPr>
        <w:spacing w:after="0" w:line="240" w:lineRule="auto"/>
        <w:ind w:left="720"/>
      </w:pPr>
    </w:p>
    <w:p w:rsidR="00577BDC" w:rsidRDefault="00577BDC" w:rsidP="00577BDC">
      <w:pPr>
        <w:spacing w:after="0" w:line="240" w:lineRule="auto"/>
        <w:ind w:left="720"/>
      </w:pPr>
    </w:p>
    <w:p w:rsidR="00577BDC" w:rsidRDefault="00577BDC" w:rsidP="00577BDC">
      <w:pPr>
        <w:spacing w:after="0" w:line="240" w:lineRule="auto"/>
        <w:ind w:left="720"/>
      </w:pPr>
    </w:p>
    <w:p w:rsidR="00965337" w:rsidRDefault="00577BDC" w:rsidP="00577BDC">
      <w:pPr>
        <w:pStyle w:val="Heading1"/>
        <w:spacing w:after="0" w:line="240" w:lineRule="auto"/>
      </w:pPr>
      <w:r>
        <w:lastRenderedPageBreak/>
        <w:t>Bulletins</w:t>
      </w:r>
    </w:p>
    <w:p w:rsidR="00965337" w:rsidRDefault="00577BDC" w:rsidP="00577BDC">
      <w:pPr>
        <w:spacing w:after="0" w:line="240" w:lineRule="auto"/>
        <w:ind w:left="720"/>
        <w:rPr>
          <w:b/>
          <w:sz w:val="28"/>
        </w:rPr>
      </w:pPr>
      <w:r>
        <w:rPr>
          <w:sz w:val="28"/>
        </w:rPr>
        <w:t xml:space="preserve">There should be 4 people to distribute the bulletins.  There should be one on each side of the large wood columns near the bookcases.  Greet people in such a way as to make them want to come back, “Have a good day”, </w:t>
      </w:r>
      <w:r>
        <w:rPr>
          <w:sz w:val="28"/>
        </w:rPr>
        <w:t xml:space="preserve">or invite them to coffee and donuts in the Gathering Space.  </w:t>
      </w:r>
      <w:proofErr w:type="gramStart"/>
      <w:r>
        <w:rPr>
          <w:sz w:val="28"/>
        </w:rPr>
        <w:t xml:space="preserve">When people stop pouring out of the Worship Space take a few minutes to make sure that the hymnals and </w:t>
      </w:r>
      <w:proofErr w:type="spellStart"/>
      <w:r>
        <w:rPr>
          <w:sz w:val="28"/>
        </w:rPr>
        <w:t>missalettes</w:t>
      </w:r>
      <w:proofErr w:type="spellEnd"/>
      <w:r>
        <w:rPr>
          <w:sz w:val="28"/>
        </w:rPr>
        <w:t xml:space="preserve"> are neatly in the bookcases and baskets.</w:t>
      </w:r>
      <w:proofErr w:type="gramEnd"/>
      <w:r>
        <w:rPr>
          <w:sz w:val="28"/>
        </w:rPr>
        <w:t xml:space="preserve">  </w:t>
      </w:r>
      <w:r>
        <w:rPr>
          <w:b/>
          <w:sz w:val="28"/>
          <w:highlight w:val="yellow"/>
        </w:rPr>
        <w:t xml:space="preserve">Neatly in the bookcases MEANS:  Extra </w:t>
      </w:r>
      <w:r>
        <w:rPr>
          <w:b/>
          <w:sz w:val="28"/>
          <w:highlight w:val="yellow"/>
        </w:rPr>
        <w:t>books that usually end up over on the N Territorial side need to be moved to the Mast Rd side to fill in empty shelves.</w:t>
      </w:r>
    </w:p>
    <w:p w:rsidR="00965337" w:rsidRDefault="00965337" w:rsidP="00577BDC">
      <w:pPr>
        <w:pStyle w:val="Heading1"/>
        <w:spacing w:after="0" w:line="240" w:lineRule="auto"/>
        <w:rPr>
          <w:sz w:val="24"/>
        </w:rPr>
      </w:pPr>
    </w:p>
    <w:p w:rsidR="00965337" w:rsidRDefault="00577BDC" w:rsidP="00577BDC">
      <w:pPr>
        <w:pStyle w:val="Heading1"/>
        <w:spacing w:after="0" w:line="240" w:lineRule="auto"/>
      </w:pPr>
      <w:r>
        <w:t>Cleaning up</w:t>
      </w:r>
    </w:p>
    <w:p w:rsidR="00965337" w:rsidRDefault="00577BDC" w:rsidP="00577BDC">
      <w:pPr>
        <w:pStyle w:val="BodyTextIndent"/>
        <w:spacing w:after="0" w:line="240" w:lineRule="auto"/>
      </w:pPr>
      <w:r>
        <w:t>The other 1 or 2 Hospitality Ministers ( I suggest #5 &amp;#6) who are not distributing bulletins should stand near the Handica</w:t>
      </w:r>
      <w:r>
        <w:t>p seating areas near the Shrines in the back watching for people cutting through and possible trips.  Then when the pews have mostly emptied walk through and check the pews and the floor for anything that has been left behind.  While doing this check to be</w:t>
      </w:r>
      <w:r>
        <w:t xml:space="preserve"> sure that all kneelers are in the up position, return any hymnals and </w:t>
      </w:r>
      <w:proofErr w:type="spellStart"/>
      <w:r>
        <w:t>missalettes</w:t>
      </w:r>
      <w:proofErr w:type="spellEnd"/>
      <w:r>
        <w:t xml:space="preserve"> to the bookcases and baskets.</w:t>
      </w:r>
    </w:p>
    <w:p w:rsidR="00965337" w:rsidRDefault="00577BDC" w:rsidP="00577BDC">
      <w:pPr>
        <w:pStyle w:val="BodyTextIndent"/>
        <w:spacing w:after="0" w:line="240" w:lineRule="auto"/>
      </w:pPr>
      <w:r>
        <w:t>There is a lost and found box in the Ministers’ Room.  Anything you pick up should go in the box and if anyone is looking for anything that the</w:t>
      </w:r>
      <w:r>
        <w:t>y lost direct them to the box to look for it.  If you find anything of great value (wallet, purse, jewelry, etc.) should be given directly to a Mass Captain, Father or a Staff member to go into the office in the Village.</w:t>
      </w:r>
    </w:p>
    <w:p w:rsidR="00965337" w:rsidRDefault="00577BDC" w:rsidP="00577BDC">
      <w:pPr>
        <w:pStyle w:val="BodyTextIndent"/>
        <w:spacing w:after="0" w:line="240" w:lineRule="auto"/>
      </w:pPr>
      <w:r>
        <w:t>If you find that some of the flexib</w:t>
      </w:r>
      <w:r>
        <w:t xml:space="preserve">le seating doesn’t appear to be spaced correctly there are two ‘Spacers’ in the Minister’s room to assist you in fixing this.  If you can’t walk comfortably through a pew then it needs to be repositioned. </w:t>
      </w:r>
    </w:p>
    <w:p w:rsidR="00965337" w:rsidRDefault="00965337" w:rsidP="00577BDC">
      <w:pPr>
        <w:pStyle w:val="BodyTextIndent"/>
        <w:spacing w:after="0" w:line="240" w:lineRule="auto"/>
      </w:pPr>
    </w:p>
    <w:p w:rsidR="00965337" w:rsidRDefault="00577BDC" w:rsidP="00577BDC">
      <w:pPr>
        <w:pStyle w:val="BodyTextIndent"/>
        <w:spacing w:after="0" w:line="240" w:lineRule="auto"/>
      </w:pPr>
      <w:r>
        <w:t>Sign the collection sheet with a Mass Captain whe</w:t>
      </w:r>
      <w:r>
        <w:t>n collection bags are placed in the safe, as needed (one hospitality minister and one Mass Captain must sign.)</w:t>
      </w:r>
    </w:p>
    <w:p w:rsidR="00965337" w:rsidRDefault="00965337" w:rsidP="00577BDC">
      <w:pPr>
        <w:pStyle w:val="BodyTextIndent"/>
        <w:spacing w:after="0" w:line="240" w:lineRule="auto"/>
      </w:pPr>
    </w:p>
    <w:p w:rsidR="00965337" w:rsidRDefault="00577BDC" w:rsidP="00577BDC">
      <w:pPr>
        <w:pStyle w:val="BodyTextIndent"/>
        <w:spacing w:after="0" w:line="240" w:lineRule="auto"/>
        <w:rPr>
          <w:b/>
        </w:rPr>
      </w:pPr>
      <w:r>
        <w:rPr>
          <w:b/>
        </w:rPr>
        <w:t>Schedules –</w:t>
      </w:r>
    </w:p>
    <w:p w:rsidR="00965337" w:rsidRDefault="00577BDC" w:rsidP="00577BDC">
      <w:pPr>
        <w:pStyle w:val="BodyTextIndent"/>
        <w:spacing w:after="0" w:line="240" w:lineRule="auto"/>
      </w:pPr>
      <w:r>
        <w:t xml:space="preserve">Schedules are prepared by Gail </w:t>
      </w:r>
      <w:proofErr w:type="spellStart"/>
      <w:r>
        <w:t>Assenmacher</w:t>
      </w:r>
      <w:proofErr w:type="spellEnd"/>
      <w:r>
        <w:t xml:space="preserve"> in the Parish Office, (734-426-8483 or </w:t>
      </w:r>
      <w:hyperlink r:id="rId6">
        <w:r>
          <w:rPr>
            <w:rStyle w:val="Hyperlink"/>
          </w:rPr>
          <w:t>gail_assenmacher@stjos.com</w:t>
        </w:r>
      </w:hyperlink>
      <w:r>
        <w:t>).  Schedules will be done and e-mailed out approximately 1-2 weeks before the end of the current schedule.  Gail will put a notice in the bulletin and send e-mails when she is getting ready to do the next schedule to ask if yo</w:t>
      </w:r>
      <w:r>
        <w:t>u have any “black-out” dates during that upcoming time period.  You can access the google calendar from the Parish website and add future blackout dates as your personal schedule fills up.  She does her best at accommodating these requests and not scheduli</w:t>
      </w:r>
      <w:r>
        <w:t xml:space="preserve">ng people to do 2 different Ministries on the same weekend.  If you have a conflict come up after the schedule is done it is your responsibility to find a substitute or trade.  Family members serving in different Ministries will typically be scheduled for </w:t>
      </w:r>
      <w:r>
        <w:t>the same Masses and dates.</w:t>
      </w:r>
    </w:p>
    <w:p w:rsidR="00965337" w:rsidRDefault="00577BDC" w:rsidP="00577BDC">
      <w:pPr>
        <w:pStyle w:val="BodyTextIndent"/>
        <w:spacing w:after="0" w:line="240" w:lineRule="auto"/>
      </w:pPr>
      <w:r>
        <w:rPr>
          <w:u w:val="single"/>
        </w:rPr>
        <w:t xml:space="preserve">Please Be Sure </w:t>
      </w:r>
      <w:proofErr w:type="gramStart"/>
      <w:r>
        <w:rPr>
          <w:u w:val="single"/>
        </w:rPr>
        <w:t>To</w:t>
      </w:r>
      <w:proofErr w:type="gramEnd"/>
      <w:r>
        <w:rPr>
          <w:u w:val="single"/>
        </w:rPr>
        <w:t xml:space="preserve"> Mark Your Calendars with your schedule.</w:t>
      </w:r>
    </w:p>
    <w:p w:rsidR="00965337" w:rsidRDefault="00965337" w:rsidP="00577BDC">
      <w:pPr>
        <w:pStyle w:val="BodyTextIndent"/>
        <w:spacing w:after="0" w:line="240" w:lineRule="auto"/>
      </w:pPr>
    </w:p>
    <w:p w:rsidR="00965337" w:rsidRDefault="00577BDC" w:rsidP="00577BDC">
      <w:pPr>
        <w:pStyle w:val="BodyTextIndent"/>
        <w:spacing w:after="0" w:line="240" w:lineRule="auto"/>
      </w:pPr>
      <w:proofErr w:type="gramStart"/>
      <w:r>
        <w:rPr>
          <w:b/>
        </w:rPr>
        <w:t>Christmas, Easter and other Holy Days.</w:t>
      </w:r>
      <w:proofErr w:type="gramEnd"/>
    </w:p>
    <w:p w:rsidR="00965337" w:rsidRDefault="00577BDC" w:rsidP="00577BDC">
      <w:pPr>
        <w:pStyle w:val="BodyTextIndent"/>
        <w:spacing w:after="0" w:line="240" w:lineRule="auto"/>
      </w:pPr>
      <w:r>
        <w:t xml:space="preserve">For these Liturgies individual </w:t>
      </w:r>
      <w:proofErr w:type="spellStart"/>
      <w:r>
        <w:t>sign up</w:t>
      </w:r>
      <w:proofErr w:type="spellEnd"/>
      <w:r>
        <w:t xml:space="preserve"> sheets will be posted approximately 2 to 3 weeks in advance in the Gathering Space.</w:t>
      </w:r>
    </w:p>
    <w:p w:rsidR="00577BDC" w:rsidRDefault="00577BDC" w:rsidP="00577BDC">
      <w:pPr>
        <w:pStyle w:val="BodyTextIndent"/>
        <w:spacing w:after="0" w:line="240" w:lineRule="auto"/>
        <w:ind w:left="0"/>
        <w:rPr>
          <w:b/>
        </w:rPr>
      </w:pPr>
      <w:r>
        <w:rPr>
          <w:b/>
        </w:rPr>
        <w:tab/>
      </w:r>
    </w:p>
    <w:p w:rsidR="00965337" w:rsidRDefault="00577BDC" w:rsidP="00577BDC">
      <w:pPr>
        <w:pStyle w:val="BodyTextIndent"/>
        <w:spacing w:after="0" w:line="240" w:lineRule="auto"/>
        <w:ind w:left="0" w:firstLine="720"/>
      </w:pPr>
      <w:r>
        <w:rPr>
          <w:b/>
        </w:rPr>
        <w:lastRenderedPageBreak/>
        <w:t>Organiz</w:t>
      </w:r>
      <w:r>
        <w:rPr>
          <w:b/>
        </w:rPr>
        <w:t>ation and Logistics</w:t>
      </w:r>
    </w:p>
    <w:p w:rsidR="00965337" w:rsidRDefault="00577BDC" w:rsidP="00577BDC">
      <w:pPr>
        <w:pStyle w:val="BodyTextIndent"/>
        <w:spacing w:after="0" w:line="240" w:lineRule="auto"/>
      </w:pPr>
      <w:r>
        <w:t xml:space="preserve">Most everything you need is in the Minister’s room and if you can’t find something, don’t know the answer or have any concerns find a Mass Captain and they should be able to help.  </w:t>
      </w:r>
    </w:p>
    <w:p w:rsidR="00965337" w:rsidRDefault="00965337" w:rsidP="00577BDC">
      <w:pPr>
        <w:pStyle w:val="BodyTextIndent"/>
        <w:spacing w:after="0" w:line="240" w:lineRule="auto"/>
      </w:pPr>
    </w:p>
    <w:p w:rsidR="00965337" w:rsidRDefault="00577BDC" w:rsidP="00577BDC">
      <w:pPr>
        <w:pStyle w:val="BodyTextIndent"/>
        <w:spacing w:after="0" w:line="240" w:lineRule="auto"/>
      </w:pPr>
      <w:r>
        <w:t>Logistically it seems to work best if you first think</w:t>
      </w:r>
      <w:r>
        <w:t xml:space="preserve"> of the aisle/section numbers and match them to the position your name is listed on the schedule.</w:t>
      </w:r>
    </w:p>
    <w:p w:rsidR="00965337" w:rsidRDefault="00965337" w:rsidP="00577BDC">
      <w:pPr>
        <w:pStyle w:val="BodyTextIndent"/>
        <w:spacing w:after="0" w:line="240" w:lineRule="auto"/>
      </w:pPr>
    </w:p>
    <w:p w:rsidR="00965337" w:rsidRDefault="00577BDC" w:rsidP="00577BDC">
      <w:pPr>
        <w:pStyle w:val="BodyTextIndent"/>
        <w:spacing w:after="0" w:line="240" w:lineRule="auto"/>
      </w:pPr>
      <w:r>
        <w:t>Aisle #1 is the one next to the music area and the largest section.</w:t>
      </w:r>
    </w:p>
    <w:p w:rsidR="00965337" w:rsidRDefault="00577BDC" w:rsidP="00577BDC">
      <w:pPr>
        <w:pStyle w:val="BodyTextIndent"/>
        <w:spacing w:after="0" w:line="240" w:lineRule="auto"/>
      </w:pPr>
      <w:r>
        <w:t>Aisle #2 is in front of the Theresa/Casey Shrine</w:t>
      </w:r>
    </w:p>
    <w:p w:rsidR="00965337" w:rsidRDefault="00577BDC" w:rsidP="00577BDC">
      <w:pPr>
        <w:pStyle w:val="BodyTextIndent"/>
        <w:spacing w:after="0" w:line="240" w:lineRule="auto"/>
      </w:pPr>
      <w:r>
        <w:t xml:space="preserve">Aisle #3 is the center, from the </w:t>
      </w:r>
      <w:r>
        <w:t>Baptismal Font to the Altar.</w:t>
      </w:r>
    </w:p>
    <w:p w:rsidR="00965337" w:rsidRDefault="00577BDC" w:rsidP="00577BDC">
      <w:pPr>
        <w:pStyle w:val="BodyTextIndent"/>
        <w:spacing w:after="0" w:line="240" w:lineRule="auto"/>
      </w:pPr>
      <w:r>
        <w:t>Aisle #4 is in front of the Mary Shrine.</w:t>
      </w:r>
    </w:p>
    <w:p w:rsidR="00965337" w:rsidRDefault="00577BDC" w:rsidP="00577BDC">
      <w:pPr>
        <w:pStyle w:val="BodyTextIndent"/>
        <w:spacing w:after="0" w:line="240" w:lineRule="auto"/>
      </w:pPr>
      <w:r>
        <w:t>Aisle #5 is in front of the windows on the N Territorial side and the smallest section.</w:t>
      </w:r>
    </w:p>
    <w:p w:rsidR="00965337" w:rsidRDefault="00577BDC" w:rsidP="00577BDC">
      <w:pPr>
        <w:pStyle w:val="BodyTextIndent"/>
        <w:spacing w:after="0" w:line="240" w:lineRule="auto"/>
      </w:pPr>
      <w:r>
        <w:t>Aisle # 6 is next to the Eucharistic Chapel.</w:t>
      </w:r>
    </w:p>
    <w:p w:rsidR="00965337" w:rsidRDefault="00965337" w:rsidP="00577BDC">
      <w:pPr>
        <w:pStyle w:val="BodyTextIndent"/>
        <w:spacing w:after="0" w:line="240" w:lineRule="auto"/>
      </w:pPr>
    </w:p>
    <w:p w:rsidR="00965337" w:rsidRDefault="00577BDC" w:rsidP="00577BDC">
      <w:pPr>
        <w:pStyle w:val="BodyTextIndent"/>
        <w:spacing w:after="0" w:line="240" w:lineRule="auto"/>
      </w:pPr>
      <w:r>
        <w:t>So, to keep it simple, if you are first on the sched</w:t>
      </w:r>
      <w:r>
        <w:t>ule list you are aisle/section #1 and so on.</w:t>
      </w:r>
    </w:p>
    <w:p w:rsidR="00965337" w:rsidRDefault="00577BDC" w:rsidP="00577BDC">
      <w:pPr>
        <w:pStyle w:val="BodyTextIndent"/>
        <w:spacing w:after="0" w:line="240" w:lineRule="auto"/>
      </w:pPr>
      <w:r>
        <w:t xml:space="preserve">For the </w:t>
      </w:r>
      <w:r>
        <w:rPr>
          <w:b/>
        </w:rPr>
        <w:t xml:space="preserve">Offertory </w:t>
      </w:r>
      <w:r>
        <w:t xml:space="preserve">we take 2 baskets down aisles #1 thru #5, </w:t>
      </w:r>
    </w:p>
    <w:p w:rsidR="00965337" w:rsidRDefault="00577BDC" w:rsidP="00577BDC">
      <w:pPr>
        <w:spacing w:after="0" w:line="240" w:lineRule="auto"/>
      </w:pPr>
      <w:r>
        <w:t> </w:t>
      </w:r>
    </w:p>
    <w:p w:rsidR="00965337" w:rsidRDefault="00577BDC" w:rsidP="00577BDC">
      <w:pPr>
        <w:pStyle w:val="BodyTextIndent"/>
        <w:spacing w:after="0" w:line="240" w:lineRule="auto"/>
      </w:pPr>
      <w:r>
        <w:t xml:space="preserve">For </w:t>
      </w:r>
      <w:r>
        <w:rPr>
          <w:b/>
        </w:rPr>
        <w:t xml:space="preserve">Communion </w:t>
      </w:r>
      <w:r>
        <w:t>you should be working with the same section of people, but both person #1 &amp; #2 will walk down aisle #2 to dismiss and person #3 &amp; #4 w</w:t>
      </w:r>
      <w:r>
        <w:t>ill walk down aisle #4, think of it as dismissing them from the Shrine to Eucharist.  Then person #5 moves over to aisle #6 to dismiss from Eucharist to Eucharist.  At this time person #6 is an extra, if there are lots of people in the Gathering Space #6 o</w:t>
      </w:r>
      <w:r>
        <w:t>r the Mass Captain could usher them in and direct over to aisle #4 or 6.</w:t>
      </w:r>
    </w:p>
    <w:p w:rsidR="00965337" w:rsidRDefault="00965337" w:rsidP="00577BDC">
      <w:pPr>
        <w:pStyle w:val="BodyTextIndent"/>
        <w:spacing w:after="0" w:line="240" w:lineRule="auto"/>
        <w:rPr>
          <w:b/>
        </w:rPr>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965337" w:rsidRDefault="00965337" w:rsidP="00577BDC">
      <w:pPr>
        <w:pStyle w:val="BodyTextIndent"/>
        <w:spacing w:after="0" w:line="240" w:lineRule="auto"/>
      </w:pPr>
    </w:p>
    <w:p w:rsidR="00577BDC" w:rsidRDefault="00577BDC" w:rsidP="00577BDC">
      <w:pPr>
        <w:pStyle w:val="BodyTextIndent"/>
        <w:spacing w:after="0" w:line="240" w:lineRule="auto"/>
        <w:rPr>
          <w:b/>
        </w:rPr>
      </w:pPr>
    </w:p>
    <w:p w:rsidR="00965337" w:rsidRDefault="00577BDC" w:rsidP="00577BDC">
      <w:pPr>
        <w:pStyle w:val="BodyTextIndent"/>
        <w:spacing w:after="0" w:line="240" w:lineRule="auto"/>
      </w:pPr>
      <w:bookmarkStart w:id="0" w:name="_GoBack"/>
      <w:bookmarkEnd w:id="0"/>
      <w:r>
        <w:rPr>
          <w:b/>
        </w:rPr>
        <w:lastRenderedPageBreak/>
        <w:t>In Case Of Emergency</w:t>
      </w:r>
    </w:p>
    <w:p w:rsidR="00965337" w:rsidRDefault="00965337" w:rsidP="00577BDC">
      <w:pPr>
        <w:pStyle w:val="BodyTextIndent"/>
        <w:spacing w:after="0" w:line="240" w:lineRule="auto"/>
        <w:rPr>
          <w:sz w:val="24"/>
        </w:rPr>
      </w:pPr>
    </w:p>
    <w:p w:rsidR="00965337" w:rsidRDefault="00577BDC" w:rsidP="00577BDC">
      <w:pPr>
        <w:pStyle w:val="BodyTextIndent"/>
        <w:spacing w:after="0" w:line="240" w:lineRule="auto"/>
        <w:rPr>
          <w:b/>
          <w:highlight w:val="yellow"/>
        </w:rPr>
      </w:pPr>
      <w:r>
        <w:rPr>
          <w:b/>
          <w:highlight w:val="yellow"/>
        </w:rPr>
        <w:t>Medical Emergency</w:t>
      </w:r>
    </w:p>
    <w:p w:rsidR="00965337" w:rsidRDefault="00577BDC" w:rsidP="00577BDC">
      <w:pPr>
        <w:pStyle w:val="BodyTextIndent"/>
        <w:spacing w:after="0" w:line="240" w:lineRule="auto"/>
      </w:pPr>
      <w:r>
        <w:t xml:space="preserve">We have many doctors and nurses as members of this parish.  We would hope (and have experienced in the past) that if someone </w:t>
      </w:r>
      <w:r>
        <w:t>faints, has a seizure or some other such problem, that a trained medical person would notice and offer their services.  A Mass Captain should call 911 on the land-line phone in the Priest Vestry Room, the Minister’s room or the kitchen.  It is better to us</w:t>
      </w:r>
      <w:r>
        <w:t>e the land-line, but if you need to use a cell phone the address of the Church is 6805 Mast Road and you can tell them which side of the Church they should come to (closest to where the person is) and that there is a road around from one parking lot to the</w:t>
      </w:r>
      <w:r>
        <w:t xml:space="preserve"> other.  If it is a major emergency a Mass Captain will get Fr. Brendan’s attention and he will stop Mass as he deems necessary.</w:t>
      </w:r>
    </w:p>
    <w:p w:rsidR="00965337" w:rsidRDefault="00577BDC" w:rsidP="00577BDC">
      <w:pPr>
        <w:pStyle w:val="BodyTextIndent"/>
        <w:spacing w:after="0" w:line="240" w:lineRule="auto"/>
      </w:pPr>
      <w:r>
        <w:t>There is a complete first aid kit, wheelchair, cot and defibrillator (</w:t>
      </w:r>
      <w:r>
        <w:rPr>
          <w:b/>
        </w:rPr>
        <w:t>AED</w:t>
      </w:r>
      <w:r>
        <w:t>) available in the Minister’s room.  There are also cu</w:t>
      </w:r>
      <w:r>
        <w:t>ps, water, orange juice and more in the cupboard in the Minister’s room and/or the kitchenette.</w:t>
      </w:r>
    </w:p>
    <w:p w:rsidR="00965337" w:rsidRDefault="00965337" w:rsidP="00577BDC">
      <w:pPr>
        <w:pStyle w:val="BodyTextIndent"/>
        <w:spacing w:after="0" w:line="240" w:lineRule="auto"/>
        <w:rPr>
          <w:sz w:val="24"/>
        </w:rPr>
      </w:pPr>
    </w:p>
    <w:p w:rsidR="00965337" w:rsidRDefault="00577BDC" w:rsidP="00577BDC">
      <w:pPr>
        <w:pStyle w:val="BodyTextIndent"/>
        <w:spacing w:after="0" w:line="240" w:lineRule="auto"/>
        <w:rPr>
          <w:b/>
          <w:highlight w:val="yellow"/>
        </w:rPr>
      </w:pPr>
      <w:r>
        <w:rPr>
          <w:b/>
          <w:highlight w:val="yellow"/>
        </w:rPr>
        <w:t>Fire</w:t>
      </w:r>
    </w:p>
    <w:p w:rsidR="00965337" w:rsidRDefault="00577BDC" w:rsidP="00577BDC">
      <w:pPr>
        <w:pStyle w:val="BodyTextIndent"/>
        <w:spacing w:after="0" w:line="240" w:lineRule="auto"/>
        <w:rPr>
          <w:highlight w:val="yellow"/>
        </w:rPr>
      </w:pPr>
      <w:r>
        <w:rPr>
          <w:highlight w:val="yellow"/>
        </w:rPr>
        <w:t>Pull the fire alarm, if it hasn't already been done.  Help evacuate the building directing people to the nearest exit that isn't blocked by fire.  The Mus</w:t>
      </w:r>
      <w:r>
        <w:rPr>
          <w:highlight w:val="yellow"/>
        </w:rPr>
        <w:t>ic area and most of Section #1 should go to the side exit behind the music area.  Section #2 and small part of #1 should go out thru the Gathering space and Main Entrance doors and Emergency door next to Women's restroom.  Section #3 and those on the Aisle</w:t>
      </w:r>
      <w:r>
        <w:rPr>
          <w:highlight w:val="yellow"/>
        </w:rPr>
        <w:t xml:space="preserve"> of Section #4 should go out thru the Gathering space and Main Entrance doors and Emergency door next to the Men's restroom.  All of Section #5 and most of Section #4 should go out the side Emergency Exit.   </w:t>
      </w:r>
    </w:p>
    <w:p w:rsidR="00965337" w:rsidRDefault="00965337" w:rsidP="00577BDC">
      <w:pPr>
        <w:pStyle w:val="BodyTextIndent"/>
        <w:spacing w:after="0" w:line="240" w:lineRule="auto"/>
        <w:rPr>
          <w:sz w:val="24"/>
        </w:rPr>
      </w:pPr>
    </w:p>
    <w:p w:rsidR="00965337" w:rsidRDefault="00577BDC" w:rsidP="00577BDC">
      <w:pPr>
        <w:pStyle w:val="BodyTextIndent"/>
        <w:spacing w:after="0" w:line="240" w:lineRule="auto"/>
        <w:rPr>
          <w:b/>
          <w:highlight w:val="yellow"/>
        </w:rPr>
      </w:pPr>
      <w:r>
        <w:rPr>
          <w:b/>
          <w:highlight w:val="yellow"/>
        </w:rPr>
        <w:t>Bomb Threat</w:t>
      </w:r>
    </w:p>
    <w:p w:rsidR="00965337" w:rsidRDefault="00577BDC" w:rsidP="00577BDC">
      <w:pPr>
        <w:pStyle w:val="BodyTextIndent"/>
        <w:spacing w:after="0" w:line="240" w:lineRule="auto"/>
      </w:pPr>
      <w:r>
        <w:rPr>
          <w:highlight w:val="yellow"/>
        </w:rPr>
        <w:t xml:space="preserve">Clear the building same as with a </w:t>
      </w:r>
      <w:r>
        <w:rPr>
          <w:highlight w:val="yellow"/>
        </w:rPr>
        <w:t xml:space="preserve">fire.  If called into the office </w:t>
      </w:r>
      <w:proofErr w:type="gramStart"/>
      <w:r>
        <w:rPr>
          <w:highlight w:val="yellow"/>
        </w:rPr>
        <w:t>ahead</w:t>
      </w:r>
      <w:proofErr w:type="gramEnd"/>
      <w:r>
        <w:rPr>
          <w:highlight w:val="yellow"/>
        </w:rPr>
        <w:t xml:space="preserve"> people will be stopped at the gates and not allowed on property.</w:t>
      </w:r>
    </w:p>
    <w:p w:rsidR="00965337" w:rsidRDefault="00965337" w:rsidP="00577BDC">
      <w:pPr>
        <w:pStyle w:val="BodyTextIndent"/>
        <w:spacing w:after="0" w:line="240" w:lineRule="auto"/>
        <w:rPr>
          <w:sz w:val="24"/>
        </w:rPr>
      </w:pPr>
    </w:p>
    <w:p w:rsidR="00965337" w:rsidRDefault="00577BDC" w:rsidP="00577BDC">
      <w:pPr>
        <w:pStyle w:val="BodyTextIndent"/>
        <w:spacing w:after="0" w:line="240" w:lineRule="auto"/>
        <w:rPr>
          <w:b/>
        </w:rPr>
      </w:pPr>
      <w:r>
        <w:rPr>
          <w:b/>
          <w:highlight w:val="yellow"/>
        </w:rPr>
        <w:t>Active Shooter</w:t>
      </w:r>
    </w:p>
    <w:p w:rsidR="00965337" w:rsidRDefault="00577BDC" w:rsidP="00577BDC">
      <w:pPr>
        <w:pStyle w:val="BodyTextIndent"/>
        <w:spacing w:after="0" w:line="240" w:lineRule="auto"/>
      </w:pPr>
      <w:r>
        <w:rPr>
          <w:highlight w:val="yellow"/>
        </w:rPr>
        <w:t xml:space="preserve">If possible, clear the building.  If aggressor is outside, we hope to keep him out.  If he is inside, we will attempt to get people out </w:t>
      </w:r>
      <w:r>
        <w:rPr>
          <w:highlight w:val="yellow"/>
        </w:rPr>
        <w:t>in the opposite direction.  Safe rooms to hide children would be the Holy Family Bathroom and the Music Room.  Throw Hymnals and other heavy available objects to catch them off guard.</w:t>
      </w:r>
    </w:p>
    <w:p w:rsidR="00965337" w:rsidRDefault="00965337" w:rsidP="00577BDC">
      <w:pPr>
        <w:pStyle w:val="BodyTextIndent"/>
        <w:spacing w:after="0" w:line="240" w:lineRule="auto"/>
        <w:rPr>
          <w:sz w:val="24"/>
        </w:rPr>
      </w:pPr>
    </w:p>
    <w:p w:rsidR="00965337" w:rsidRDefault="00577BDC" w:rsidP="00577BDC">
      <w:pPr>
        <w:pStyle w:val="BodyTextIndent"/>
        <w:spacing w:after="0" w:line="240" w:lineRule="auto"/>
        <w:rPr>
          <w:b/>
        </w:rPr>
      </w:pPr>
      <w:r>
        <w:rPr>
          <w:b/>
          <w:highlight w:val="yellow"/>
        </w:rPr>
        <w:t>Be Aware</w:t>
      </w:r>
    </w:p>
    <w:p w:rsidR="00965337" w:rsidRDefault="00577BDC" w:rsidP="00577BDC">
      <w:pPr>
        <w:pStyle w:val="BodyTextIndent"/>
        <w:spacing w:after="0" w:line="240" w:lineRule="auto"/>
      </w:pPr>
      <w:r>
        <w:rPr>
          <w:highlight w:val="yellow"/>
        </w:rPr>
        <w:t>Alert a Mass Captain if you notice someone acting strange, ner</w:t>
      </w:r>
      <w:r>
        <w:rPr>
          <w:highlight w:val="yellow"/>
        </w:rPr>
        <w:t>vous or sweating.  You should wonder about someone wearing a big heavy coat when the weather is warm.</w:t>
      </w:r>
    </w:p>
    <w:p w:rsidR="00965337" w:rsidRDefault="00965337" w:rsidP="00577BDC">
      <w:pPr>
        <w:pStyle w:val="BodyTextIndent"/>
        <w:spacing w:after="0" w:line="240" w:lineRule="auto"/>
        <w:rPr>
          <w:sz w:val="20"/>
        </w:rPr>
      </w:pPr>
    </w:p>
    <w:p w:rsidR="00965337" w:rsidRDefault="00577BDC" w:rsidP="00577BDC">
      <w:pPr>
        <w:pStyle w:val="BodyTextIndent"/>
        <w:spacing w:after="0" w:line="240" w:lineRule="auto"/>
      </w:pPr>
      <w:r>
        <w:rPr>
          <w:b/>
        </w:rPr>
        <w:t>Any Questions or Concerns</w:t>
      </w:r>
    </w:p>
    <w:p w:rsidR="00965337" w:rsidRDefault="00577BDC" w:rsidP="00577BDC">
      <w:pPr>
        <w:pStyle w:val="BodyTextIndent"/>
        <w:spacing w:after="0" w:line="240" w:lineRule="auto"/>
      </w:pPr>
      <w:r>
        <w:t xml:space="preserve">Please ask the Mass Captain at the time or contact Vickie anytime.  </w:t>
      </w:r>
    </w:p>
    <w:p w:rsidR="00965337" w:rsidRDefault="00577BDC" w:rsidP="00577BDC">
      <w:pPr>
        <w:pStyle w:val="BodyTextIndent"/>
        <w:spacing w:after="0" w:line="240" w:lineRule="auto"/>
      </w:pPr>
      <w:r>
        <w:t>Vickie Kaiser, Hospitality Minister Trainer</w:t>
      </w:r>
    </w:p>
    <w:p w:rsidR="00965337" w:rsidRDefault="00577BDC" w:rsidP="00577BDC">
      <w:pPr>
        <w:pStyle w:val="BodyTextIndent"/>
        <w:spacing w:after="0" w:line="240" w:lineRule="auto"/>
      </w:pPr>
      <w:hyperlink r:id="rId7">
        <w:r>
          <w:rPr>
            <w:rStyle w:val="Hyperlink"/>
          </w:rPr>
          <w:t>vkbaskets@comcast.net</w:t>
        </w:r>
      </w:hyperlink>
      <w:r>
        <w:t xml:space="preserve">  or   734-649-1106 cell</w:t>
      </w:r>
    </w:p>
    <w:sectPr w:rsidR="00965337">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794FD4"/>
    <w:multiLevelType w:val="hybridMultilevel"/>
    <w:tmpl w:val="A0F205CA"/>
    <w:lvl w:ilvl="0" w:tplc="62E217F6">
      <w:start w:val="2"/>
      <w:numFmt w:val="decimal"/>
      <w:lvlText w:val="%1."/>
      <w:lvlJc w:val="left"/>
      <w:pPr>
        <w:ind w:left="1080" w:hanging="720"/>
      </w:pPr>
    </w:lvl>
    <w:lvl w:ilvl="1" w:tplc="85E08BBE">
      <w:start w:val="1"/>
      <w:numFmt w:val="lowerLetter"/>
      <w:lvlText w:val="%2."/>
      <w:lvlJc w:val="left"/>
      <w:pPr>
        <w:ind w:left="1440" w:hanging="360"/>
      </w:pPr>
    </w:lvl>
    <w:lvl w:ilvl="2" w:tplc="6C7C4A48">
      <w:start w:val="1"/>
      <w:numFmt w:val="lowerRoman"/>
      <w:lvlText w:val="%3."/>
      <w:lvlJc w:val="left"/>
      <w:pPr>
        <w:ind w:left="2160" w:hanging="180"/>
      </w:pPr>
    </w:lvl>
    <w:lvl w:ilvl="3" w:tplc="222AFDAE">
      <w:start w:val="1"/>
      <w:numFmt w:val="decimal"/>
      <w:lvlText w:val="%4."/>
      <w:lvlJc w:val="left"/>
      <w:pPr>
        <w:ind w:left="2880" w:hanging="360"/>
      </w:pPr>
    </w:lvl>
    <w:lvl w:ilvl="4" w:tplc="AB100F3A">
      <w:start w:val="1"/>
      <w:numFmt w:val="lowerLetter"/>
      <w:lvlText w:val="%5."/>
      <w:lvlJc w:val="left"/>
      <w:pPr>
        <w:ind w:left="3600" w:hanging="360"/>
      </w:pPr>
    </w:lvl>
    <w:lvl w:ilvl="5" w:tplc="9C003D6E">
      <w:start w:val="1"/>
      <w:numFmt w:val="lowerRoman"/>
      <w:lvlText w:val="%6."/>
      <w:lvlJc w:val="left"/>
      <w:pPr>
        <w:ind w:left="4320" w:hanging="180"/>
      </w:pPr>
    </w:lvl>
    <w:lvl w:ilvl="6" w:tplc="23B2DA7C">
      <w:start w:val="1"/>
      <w:numFmt w:val="decimal"/>
      <w:lvlText w:val="%7."/>
      <w:lvlJc w:val="left"/>
      <w:pPr>
        <w:ind w:left="5040" w:hanging="360"/>
      </w:pPr>
    </w:lvl>
    <w:lvl w:ilvl="7" w:tplc="464C206C">
      <w:start w:val="1"/>
      <w:numFmt w:val="lowerLetter"/>
      <w:lvlText w:val="%8."/>
      <w:lvlJc w:val="left"/>
      <w:pPr>
        <w:ind w:left="5760" w:hanging="360"/>
      </w:pPr>
    </w:lvl>
    <w:lvl w:ilvl="8" w:tplc="3A2401B4">
      <w:start w:val="1"/>
      <w:numFmt w:val="lowerRoman"/>
      <w:lvlText w:val="%9."/>
      <w:lvlJc w:val="left"/>
      <w:pPr>
        <w:ind w:left="6480" w:hanging="180"/>
      </w:pPr>
    </w:lvl>
  </w:abstractNum>
  <w:abstractNum w:abstractNumId="1">
    <w:nsid w:val="530F312E"/>
    <w:multiLevelType w:val="hybridMultilevel"/>
    <w:tmpl w:val="C5DC3E7A"/>
    <w:lvl w:ilvl="0" w:tplc="3BD4BECA">
      <w:numFmt w:val="bullet"/>
      <w:lvlText w:val=""/>
      <w:lvlJc w:val="left"/>
      <w:pPr>
        <w:ind w:left="720" w:hanging="360"/>
      </w:pPr>
      <w:rPr>
        <w:rFonts w:ascii="Symbol" w:hAnsi="Symbol"/>
      </w:rPr>
    </w:lvl>
    <w:lvl w:ilvl="1" w:tplc="03D8E2A8">
      <w:numFmt w:val="bullet"/>
      <w:lvlText w:val="o"/>
      <w:lvlJc w:val="left"/>
      <w:pPr>
        <w:ind w:left="1440" w:hanging="1080"/>
      </w:pPr>
      <w:rPr>
        <w:rFonts w:ascii="Courier New" w:hAnsi="Courier New"/>
      </w:rPr>
    </w:lvl>
    <w:lvl w:ilvl="2" w:tplc="C362160A">
      <w:numFmt w:val="bullet"/>
      <w:lvlText w:val=""/>
      <w:lvlJc w:val="left"/>
      <w:pPr>
        <w:ind w:left="2160" w:hanging="1800"/>
      </w:pPr>
    </w:lvl>
    <w:lvl w:ilvl="3" w:tplc="F094DFA2">
      <w:numFmt w:val="bullet"/>
      <w:lvlText w:val=""/>
      <w:lvlJc w:val="left"/>
      <w:pPr>
        <w:ind w:left="2880" w:hanging="2520"/>
      </w:pPr>
      <w:rPr>
        <w:rFonts w:ascii="Symbol" w:hAnsi="Symbol"/>
      </w:rPr>
    </w:lvl>
    <w:lvl w:ilvl="4" w:tplc="CB46E300">
      <w:numFmt w:val="bullet"/>
      <w:lvlText w:val="o"/>
      <w:lvlJc w:val="left"/>
      <w:pPr>
        <w:ind w:left="3600" w:hanging="3240"/>
      </w:pPr>
      <w:rPr>
        <w:rFonts w:ascii="Courier New" w:hAnsi="Courier New"/>
      </w:rPr>
    </w:lvl>
    <w:lvl w:ilvl="5" w:tplc="211CA488">
      <w:numFmt w:val="bullet"/>
      <w:lvlText w:val=""/>
      <w:lvlJc w:val="left"/>
      <w:pPr>
        <w:ind w:left="4320" w:hanging="3960"/>
      </w:pPr>
    </w:lvl>
    <w:lvl w:ilvl="6" w:tplc="65D63F2A">
      <w:numFmt w:val="bullet"/>
      <w:lvlText w:val=""/>
      <w:lvlJc w:val="left"/>
      <w:pPr>
        <w:ind w:left="5040" w:hanging="4680"/>
      </w:pPr>
      <w:rPr>
        <w:rFonts w:ascii="Symbol" w:hAnsi="Symbol"/>
      </w:rPr>
    </w:lvl>
    <w:lvl w:ilvl="7" w:tplc="811EE12A">
      <w:numFmt w:val="bullet"/>
      <w:lvlText w:val="o"/>
      <w:lvlJc w:val="left"/>
      <w:pPr>
        <w:ind w:left="5760" w:hanging="5400"/>
      </w:pPr>
      <w:rPr>
        <w:rFonts w:ascii="Courier New" w:hAnsi="Courier New"/>
      </w:rPr>
    </w:lvl>
    <w:lvl w:ilvl="8" w:tplc="C9D6BD34">
      <w:numFmt w:val="bullet"/>
      <w:lvlText w:val=""/>
      <w:lvlJc w:val="left"/>
      <w:pPr>
        <w:ind w:left="6480" w:hanging="6120"/>
      </w:pPr>
    </w:lvl>
  </w:abstractNum>
  <w:abstractNum w:abstractNumId="2">
    <w:nsid w:val="7BFB2462"/>
    <w:multiLevelType w:val="hybridMultilevel"/>
    <w:tmpl w:val="0E1E097C"/>
    <w:lvl w:ilvl="0" w:tplc="4A9478B8">
      <w:start w:val="1"/>
      <w:numFmt w:val="decimal"/>
      <w:lvlText w:val="%1."/>
      <w:lvlJc w:val="left"/>
      <w:pPr>
        <w:ind w:left="720" w:hanging="360"/>
      </w:pPr>
    </w:lvl>
    <w:lvl w:ilvl="1" w:tplc="9A78922E">
      <w:start w:val="1"/>
      <w:numFmt w:val="decimal"/>
      <w:lvlText w:val="%2."/>
      <w:lvlJc w:val="left"/>
      <w:pPr>
        <w:ind w:left="1440" w:hanging="1080"/>
      </w:pPr>
    </w:lvl>
    <w:lvl w:ilvl="2" w:tplc="8E361110">
      <w:start w:val="1"/>
      <w:numFmt w:val="decimal"/>
      <w:lvlText w:val="%3."/>
      <w:lvlJc w:val="left"/>
      <w:pPr>
        <w:ind w:left="2160" w:hanging="1980"/>
      </w:pPr>
    </w:lvl>
    <w:lvl w:ilvl="3" w:tplc="FDD6C054">
      <w:start w:val="1"/>
      <w:numFmt w:val="decimal"/>
      <w:lvlText w:val="%4."/>
      <w:lvlJc w:val="left"/>
      <w:pPr>
        <w:ind w:left="2880" w:hanging="2520"/>
      </w:pPr>
    </w:lvl>
    <w:lvl w:ilvl="4" w:tplc="1250FE64">
      <w:start w:val="1"/>
      <w:numFmt w:val="decimal"/>
      <w:lvlText w:val="%5."/>
      <w:lvlJc w:val="left"/>
      <w:pPr>
        <w:ind w:left="3600" w:hanging="3240"/>
      </w:pPr>
    </w:lvl>
    <w:lvl w:ilvl="5" w:tplc="D38ACCB2">
      <w:start w:val="1"/>
      <w:numFmt w:val="decimal"/>
      <w:lvlText w:val="%6."/>
      <w:lvlJc w:val="left"/>
      <w:pPr>
        <w:ind w:left="4320" w:hanging="4140"/>
      </w:pPr>
    </w:lvl>
    <w:lvl w:ilvl="6" w:tplc="650A890E">
      <w:start w:val="1"/>
      <w:numFmt w:val="decimal"/>
      <w:lvlText w:val="%7."/>
      <w:lvlJc w:val="left"/>
      <w:pPr>
        <w:ind w:left="5040" w:hanging="4680"/>
      </w:pPr>
    </w:lvl>
    <w:lvl w:ilvl="7" w:tplc="4ABC97E2">
      <w:start w:val="1"/>
      <w:numFmt w:val="decimal"/>
      <w:lvlText w:val="%8."/>
      <w:lvlJc w:val="left"/>
      <w:pPr>
        <w:ind w:left="5760" w:hanging="5400"/>
      </w:pPr>
    </w:lvl>
    <w:lvl w:ilvl="8" w:tplc="5F3E4554">
      <w:start w:val="1"/>
      <w:numFmt w:val="decimal"/>
      <w:lvlText w:val="%9."/>
      <w:lvlJc w:val="left"/>
      <w:pPr>
        <w:ind w:left="6480" w:hanging="630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337"/>
    <w:rsid w:val="00465FF6"/>
    <w:rsid w:val="00577BDC"/>
    <w:rsid w:val="009653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ind w:left="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qFormat/>
    <w:pPr>
      <w:ind w:left="720"/>
    </w:pPr>
    <w:rPr>
      <w:sz w:val="28"/>
    </w:rPr>
  </w:style>
  <w:style w:type="character" w:styleId="Hyperlink">
    <w:name w:val="Hyperlink"/>
    <w:qFormat/>
    <w:rPr>
      <w:color w:val="0000FF"/>
      <w:u w:val="single"/>
    </w:rPr>
  </w:style>
  <w:style w:type="character" w:styleId="Strong">
    <w:name w:val="Strong"/>
    <w:qFormat/>
    <w:rPr>
      <w:b/>
    </w:rPr>
  </w:style>
  <w:style w:type="paragraph" w:styleId="Subtitle">
    <w:name w:val="Subtitle"/>
    <w:basedOn w:val="Normal"/>
    <w:rPr>
      <w:i/>
      <w:color w:val="4F81B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qFormat/>
    <w:pPr>
      <w:ind w:left="720"/>
      <w:outlineLvl w:val="0"/>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8"/>
    </w:rPr>
  </w:style>
  <w:style w:type="paragraph" w:styleId="BodyTextIndent">
    <w:name w:val="Body Text Indent"/>
    <w:basedOn w:val="Normal"/>
    <w:qFormat/>
    <w:pPr>
      <w:ind w:left="720"/>
    </w:pPr>
    <w:rPr>
      <w:sz w:val="28"/>
    </w:rPr>
  </w:style>
  <w:style w:type="character" w:styleId="Hyperlink">
    <w:name w:val="Hyperlink"/>
    <w:qFormat/>
    <w:rPr>
      <w:color w:val="0000FF"/>
      <w:u w:val="single"/>
    </w:rPr>
  </w:style>
  <w:style w:type="character" w:styleId="Strong">
    <w:name w:val="Strong"/>
    <w:qFormat/>
    <w:rPr>
      <w:b/>
    </w:rPr>
  </w:style>
  <w:style w:type="paragraph" w:styleId="Subtitle">
    <w:name w:val="Subtitle"/>
    <w:basedOn w:val="Normal"/>
    <w:rPr>
      <w:i/>
      <w:color w:val="4F81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vkbaskets@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ail_assenmacher@stjo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2174</Words>
  <Characters>12393</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Gail Assenmacher</dc:creator>
  <cp:lastModifiedBy>Gail Assenmacher</cp:lastModifiedBy>
  <cp:revision>3</cp:revision>
  <dcterms:created xsi:type="dcterms:W3CDTF">2018-04-17T15:58:00Z</dcterms:created>
  <dcterms:modified xsi:type="dcterms:W3CDTF">2018-04-17T16:02:00Z</dcterms:modified>
</cp:coreProperties>
</file>